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  <w:r>
        <w:rPr>
          <w:rFonts w:hint="eastAsia" w:ascii="方正小标宋_GBK" w:hAnsi="宋体" w:eastAsia="方正小标宋_GBK" w:cs="宋体"/>
          <w:kern w:val="0"/>
          <w:sz w:val="32"/>
          <w:szCs w:val="32"/>
        </w:rPr>
        <w:t>长江大学文理学院中层干部（正职）外出报告审批表</w:t>
      </w:r>
    </w:p>
    <w:p>
      <w:pPr>
        <w:widowControl/>
        <w:spacing w:line="420" w:lineRule="exact"/>
        <w:jc w:val="center"/>
        <w:rPr>
          <w:rFonts w:ascii="方正小标宋_GBK" w:hAnsi="宋体" w:eastAsia="方正小标宋_GBK" w:cs="宋体"/>
          <w:kern w:val="0"/>
          <w:sz w:val="32"/>
          <w:szCs w:val="32"/>
        </w:rPr>
      </w:pPr>
    </w:p>
    <w:tbl>
      <w:tblPr>
        <w:tblStyle w:val="10"/>
        <w:tblW w:w="93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684"/>
        <w:gridCol w:w="1440"/>
        <w:gridCol w:w="707"/>
        <w:gridCol w:w="733"/>
        <w:gridCol w:w="188"/>
        <w:gridCol w:w="1094"/>
        <w:gridCol w:w="18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部门(单位)</w:t>
            </w: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职务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外出事由</w:t>
            </w: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申请人签名：                                年 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外出时间</w:t>
            </w:r>
          </w:p>
        </w:tc>
        <w:tc>
          <w:tcPr>
            <w:tcW w:w="45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外出地点</w:t>
            </w:r>
          </w:p>
        </w:tc>
        <w:tc>
          <w:tcPr>
            <w:tcW w:w="1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外出期间   联系电话</w:t>
            </w: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外出期间工作安排及代理岗位职责负责人及联系电话</w:t>
            </w: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部门(单位)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见</w:t>
            </w: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负责人签名：            单位公章: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6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pacing w:val="-18"/>
                <w:sz w:val="24"/>
                <w:szCs w:val="24"/>
              </w:rPr>
            </w:pPr>
            <w:r>
              <w:rPr>
                <w:rFonts w:hint="eastAsia" w:ascii="宋体" w:hAnsi="宋体"/>
                <w:spacing w:val="-18"/>
                <w:sz w:val="24"/>
                <w:szCs w:val="24"/>
              </w:rPr>
              <w:t>分管(或联系)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pacing w:val="-18"/>
                <w:sz w:val="24"/>
                <w:szCs w:val="24"/>
              </w:rPr>
              <w:t>院领导意见</w:t>
            </w: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院长、书记     意 见</w:t>
            </w:r>
          </w:p>
        </w:tc>
        <w:tc>
          <w:tcPr>
            <w:tcW w:w="38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1440" w:hanging="1440" w:hangingChars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院长意见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left="1440" w:hanging="1440" w:hangingChars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                           年     月     日</w:t>
            </w:r>
          </w:p>
        </w:tc>
        <w:tc>
          <w:tcPr>
            <w:tcW w:w="383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left="960" w:hanging="960" w:hangingChars="4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书记意见</w:t>
            </w:r>
          </w:p>
          <w:p>
            <w:pPr>
              <w:spacing w:line="4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left="1440" w:hanging="1440" w:hangingChars="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签名：                    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返校报告情况</w:t>
            </w: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返校报告日期:                    年     月     日</w:t>
            </w:r>
          </w:p>
          <w:p>
            <w:pPr>
              <w:ind w:firstLine="1200" w:firstLineChars="5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□按期     □提前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>　</w:t>
            </w:r>
            <w:r>
              <w:rPr>
                <w:rFonts w:hint="eastAsia" w:ascii="宋体" w:hAnsi="宋体"/>
                <w:sz w:val="24"/>
                <w:szCs w:val="24"/>
              </w:rPr>
              <w:t>天   □超期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天   □未报告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6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楷体_GB2312" w:hAnsi="楷体"/>
          <w:szCs w:val="21"/>
        </w:rPr>
      </w:pPr>
      <w:r>
        <w:rPr>
          <w:rFonts w:ascii="楷体_GB2312" w:hAnsi="楷体"/>
          <w:szCs w:val="21"/>
        </w:rPr>
        <w:t>1．审批表按分级报告规定审批后，交组织</w:t>
      </w:r>
      <w:bookmarkStart w:id="0" w:name="_GoBack"/>
      <w:bookmarkEnd w:id="0"/>
      <w:r>
        <w:rPr>
          <w:rFonts w:ascii="楷体_GB2312" w:hAnsi="楷体"/>
          <w:szCs w:val="21"/>
        </w:rPr>
        <w:t>部备案；</w:t>
      </w:r>
    </w:p>
    <w:p>
      <w:r>
        <w:rPr>
          <w:rFonts w:ascii="楷体_GB2312" w:hAnsi="楷体"/>
          <w:szCs w:val="21"/>
        </w:rPr>
        <w:t>2．报告人返回工作岗位后应及时进行返校报告和登记。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91"/>
    <w:rsid w:val="00034B91"/>
    <w:rsid w:val="00042C72"/>
    <w:rsid w:val="000473A1"/>
    <w:rsid w:val="000709F8"/>
    <w:rsid w:val="000A1D31"/>
    <w:rsid w:val="000D2749"/>
    <w:rsid w:val="000F088A"/>
    <w:rsid w:val="001C2B08"/>
    <w:rsid w:val="00261823"/>
    <w:rsid w:val="002D50E7"/>
    <w:rsid w:val="002E20D0"/>
    <w:rsid w:val="00394D55"/>
    <w:rsid w:val="003E5D88"/>
    <w:rsid w:val="003F29B1"/>
    <w:rsid w:val="004F69C1"/>
    <w:rsid w:val="0053467D"/>
    <w:rsid w:val="005E02E8"/>
    <w:rsid w:val="005E1503"/>
    <w:rsid w:val="00695736"/>
    <w:rsid w:val="006E7AB9"/>
    <w:rsid w:val="006F1E4A"/>
    <w:rsid w:val="00756A12"/>
    <w:rsid w:val="007733A7"/>
    <w:rsid w:val="0079298E"/>
    <w:rsid w:val="00797B11"/>
    <w:rsid w:val="007F3096"/>
    <w:rsid w:val="008019B2"/>
    <w:rsid w:val="008C78FE"/>
    <w:rsid w:val="009F5FBA"/>
    <w:rsid w:val="00A504B8"/>
    <w:rsid w:val="00AA72EA"/>
    <w:rsid w:val="00B162A4"/>
    <w:rsid w:val="00B75786"/>
    <w:rsid w:val="00C52AFC"/>
    <w:rsid w:val="00E02E1A"/>
    <w:rsid w:val="00E41AE5"/>
    <w:rsid w:val="00EB0DE3"/>
    <w:rsid w:val="3723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qFormat/>
    <w:uiPriority w:val="39"/>
    <w:pPr>
      <w:tabs>
        <w:tab w:val="right" w:leader="dot" w:pos="8312"/>
      </w:tabs>
      <w:jc w:val="center"/>
    </w:pPr>
    <w:rPr>
      <w:rFonts w:ascii="Times New Roman" w:hAnsi="Times New Roman"/>
      <w:szCs w:val="24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styleId="7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8">
    <w:name w:val="toc 2"/>
    <w:basedOn w:val="1"/>
    <w:next w:val="1"/>
    <w:qFormat/>
    <w:uiPriority w:val="39"/>
    <w:pPr>
      <w:ind w:left="420" w:leftChars="200"/>
    </w:pPr>
    <w:rPr>
      <w:rFonts w:ascii="Times New Roman" w:hAnsi="Times New Roman"/>
      <w:szCs w:val="24"/>
    </w:rPr>
  </w:style>
  <w:style w:type="paragraph" w:styleId="9">
    <w:name w:val="Title"/>
    <w:basedOn w:val="1"/>
    <w:next w:val="1"/>
    <w:link w:val="1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12">
    <w:name w:val="标题 1 Char"/>
    <w:basedOn w:val="11"/>
    <w:link w:val="2"/>
    <w:uiPriority w:val="0"/>
    <w:rPr>
      <w:b/>
      <w:bCs/>
      <w:kern w:val="44"/>
      <w:sz w:val="44"/>
      <w:szCs w:val="44"/>
    </w:rPr>
  </w:style>
  <w:style w:type="character" w:customStyle="1" w:styleId="13">
    <w:name w:val="标题 Char"/>
    <w:basedOn w:val="11"/>
    <w:link w:val="9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4">
    <w:name w:val="副标题 Char"/>
    <w:basedOn w:val="11"/>
    <w:link w:val="7"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1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6">
    <w:name w:val="页眉 Char"/>
    <w:basedOn w:val="11"/>
    <w:link w:val="5"/>
    <w:qFormat/>
    <w:uiPriority w:val="99"/>
    <w:rPr>
      <w:kern w:val="2"/>
      <w:sz w:val="18"/>
      <w:szCs w:val="18"/>
    </w:rPr>
  </w:style>
  <w:style w:type="character" w:customStyle="1" w:styleId="17">
    <w:name w:val="页脚 Char"/>
    <w:basedOn w:val="11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81</Words>
  <Characters>463</Characters>
  <Lines>3</Lines>
  <Paragraphs>1</Paragraphs>
  <TotalTime>1</TotalTime>
  <ScaleCrop>false</ScaleCrop>
  <LinksUpToDate>false</LinksUpToDate>
  <CharactersWithSpaces>543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2015-10-30T02:17:00Z</dcterms:created>
  <dc:creator>邓士明</dc:creator>
  <cp:lastModifiedBy>吴秀丽</cp:lastModifiedBy>
  <cp:lastPrinted>2015-10-30T02:06:00Z</cp:lastPrinted>
  <dcterms:modified xsi:type="dcterms:W3CDTF">2020-10-19T08:01:51Z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