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963"/>
        <w:jc w:val="center"/>
        <w:rPr>
          <w:rFonts w:eastAsia="黑体"/>
          <w:b/>
          <w:spacing w:val="60"/>
          <w:sz w:val="36"/>
          <w:szCs w:val="36"/>
        </w:rPr>
      </w:pPr>
      <w:r>
        <w:rPr>
          <w:rFonts w:hint="eastAsia" w:eastAsia="黑体"/>
          <w:b/>
          <w:spacing w:val="60"/>
          <w:sz w:val="36"/>
          <w:szCs w:val="36"/>
        </w:rPr>
        <w:t>长江大学文理学院人才培养方案调整申请表</w:t>
      </w:r>
    </w:p>
    <w:p>
      <w:pPr>
        <w:spacing w:line="360" w:lineRule="exact"/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b/>
          <w:sz w:val="24"/>
        </w:rPr>
        <w:t>院系（部）：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人文与传媒学院</w:t>
      </w:r>
      <w:r>
        <w:rPr>
          <w:rFonts w:hint="eastAsia" w:ascii="宋体" w:hAnsi="宋体"/>
          <w:b/>
          <w:sz w:val="24"/>
        </w:rPr>
        <w:t xml:space="preserve">   专业：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</w:rPr>
        <w:t xml:space="preserve">   年级: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级</w:t>
      </w:r>
      <w:r>
        <w:rPr>
          <w:rFonts w:hint="eastAsia" w:ascii="宋体" w:hAnsi="宋体"/>
          <w:b/>
          <w:sz w:val="24"/>
        </w:rPr>
        <w:t xml:space="preserve">    班级: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</w:t>
      </w:r>
    </w:p>
    <w:tbl>
      <w:tblPr>
        <w:tblStyle w:val="4"/>
        <w:tblW w:w="14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1"/>
        <w:gridCol w:w="1315"/>
        <w:gridCol w:w="3060"/>
        <w:gridCol w:w="763"/>
        <w:gridCol w:w="1037"/>
        <w:gridCol w:w="153"/>
        <w:gridCol w:w="447"/>
        <w:gridCol w:w="600"/>
        <w:gridCol w:w="87"/>
        <w:gridCol w:w="513"/>
        <w:gridCol w:w="604"/>
        <w:gridCol w:w="900"/>
        <w:gridCol w:w="955"/>
        <w:gridCol w:w="156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 目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课程类别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课 程 名 称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学分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总学时/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周数(W)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学时类型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方式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开课学期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周学时/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周数(W)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开课单位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理论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实验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上机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原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   案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1" w:hRule="atLeast"/>
          <w:jc w:val="center"/>
        </w:trPr>
        <w:tc>
          <w:tcPr>
            <w:tcW w:w="931" w:type="dxa"/>
            <w:vMerge w:val="continue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931" w:type="dxa"/>
            <w:vMerge w:val="continue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8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调   整   后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   案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931" w:type="dxa"/>
            <w:vMerge w:val="continue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31" w:type="dxa"/>
            <w:vMerge w:val="continue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9" w:hRule="atLeast"/>
          <w:jc w:val="center"/>
        </w:trPr>
        <w:tc>
          <w:tcPr>
            <w:tcW w:w="93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hint="eastAsia" w:ascii="宋体" w:hAnsi="宋体"/>
                <w:b/>
                <w:szCs w:val="30"/>
              </w:rPr>
              <w:t>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hint="eastAsia" w:ascii="宋体" w:hAnsi="宋体"/>
                <w:b/>
                <w:szCs w:val="30"/>
              </w:rPr>
              <w:t>整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hint="eastAsia" w:ascii="宋体" w:hAnsi="宋体"/>
                <w:b/>
                <w:szCs w:val="30"/>
              </w:rPr>
              <w:t>原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hint="eastAsia" w:ascii="宋体" w:hAnsi="宋体"/>
                <w:b/>
                <w:szCs w:val="30"/>
              </w:rPr>
              <w:t>因</w:t>
            </w:r>
          </w:p>
        </w:tc>
        <w:tc>
          <w:tcPr>
            <w:tcW w:w="13698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8258" w:firstLineChars="3917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专业负责人签字：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40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开课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院系（部）负责人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意见</w:t>
            </w:r>
          </w:p>
        </w:tc>
        <w:tc>
          <w:tcPr>
            <w:tcW w:w="6328" w:type="dxa"/>
            <w:gridSpan w:val="5"/>
          </w:tcPr>
          <w:p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签名：                     （单位盖章） </w:t>
            </w:r>
          </w:p>
          <w:p>
            <w:pPr>
              <w:spacing w:line="320" w:lineRule="exact"/>
              <w:ind w:firstLine="2509" w:firstLineChars="1190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年  月  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教务处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</w:rPr>
              <w:t>意见</w:t>
            </w:r>
          </w:p>
        </w:tc>
        <w:tc>
          <w:tcPr>
            <w:tcW w:w="6236" w:type="dxa"/>
            <w:gridSpan w:val="6"/>
          </w:tcPr>
          <w:p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>
            <w:pPr>
              <w:widowControl/>
              <w:ind w:firstLine="420"/>
              <w:jc w:val="left"/>
              <w:rPr>
                <w:rFonts w:ascii="楷体_GB2312" w:eastAsia="楷体_GB2312"/>
              </w:rPr>
            </w:pPr>
          </w:p>
          <w:p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签名：                 （单位盖章） </w:t>
            </w:r>
          </w:p>
          <w:p>
            <w:pPr>
              <w:spacing w:line="320" w:lineRule="exact"/>
              <w:ind w:left="1365" w:leftChars="650" w:firstLine="1261" w:firstLineChars="598"/>
            </w:pPr>
            <w:r>
              <w:rPr>
                <w:rFonts w:hint="eastAsia" w:ascii="楷体_GB2312" w:eastAsia="楷体_GB2312"/>
                <w:b/>
              </w:rPr>
              <w:t xml:space="preserve">                  年  月  日    </w:t>
            </w:r>
          </w:p>
        </w:tc>
      </w:tr>
    </w:tbl>
    <w:p>
      <w:pPr>
        <w:spacing w:line="280" w:lineRule="exact"/>
        <w:ind w:firstLine="90" w:firstLineChars="50"/>
        <w:rPr>
          <w:sz w:val="18"/>
        </w:rPr>
      </w:pPr>
      <w:r>
        <w:rPr>
          <w:rFonts w:hint="eastAsia"/>
          <w:sz w:val="18"/>
        </w:rPr>
        <w:t>注：1</w:t>
      </w:r>
      <w:r>
        <w:rPr>
          <w:rFonts w:hint="eastAsia"/>
          <w:b/>
          <w:sz w:val="18"/>
        </w:rPr>
        <w:t xml:space="preserve">. </w:t>
      </w:r>
      <w:r>
        <w:rPr>
          <w:rFonts w:hint="eastAsia"/>
          <w:sz w:val="18"/>
        </w:rPr>
        <w:t xml:space="preserve">计划调整须经相关单位领导签字，提交学院教学委员会同意后方可执行。此表一式二份(A4纸)，一份院系（部）留存，一份交教务处调度、备案。  </w:t>
      </w:r>
    </w:p>
    <w:p>
      <w:pPr>
        <w:spacing w:line="280" w:lineRule="exact"/>
        <w:ind w:firstLine="450" w:firstLineChars="250"/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b/>
          <w:sz w:val="18"/>
        </w:rPr>
        <w:t>.</w:t>
      </w:r>
      <w:r>
        <w:rPr>
          <w:rFonts w:hint="eastAsia"/>
          <w:sz w:val="18"/>
        </w:rPr>
        <w:t xml:space="preserve">“课程类别”包括：必修课、选修课、公选课、实践课；“总学时/周数”中“总学时”指所开课程总学时，“周数”指独立设课的实践教学的周数。        </w:t>
      </w:r>
    </w:p>
    <w:p>
      <w:pPr>
        <w:spacing w:line="280" w:lineRule="exact"/>
        <w:ind w:firstLine="450" w:firstLineChars="250"/>
        <w:rPr>
          <w:sz w:val="18"/>
        </w:rPr>
      </w:pPr>
      <w:r>
        <w:rPr>
          <w:rFonts w:hint="eastAsia"/>
          <w:sz w:val="18"/>
        </w:rPr>
        <w:t>3</w:t>
      </w:r>
      <w:r>
        <w:rPr>
          <w:rFonts w:hint="eastAsia"/>
          <w:b/>
          <w:sz w:val="18"/>
        </w:rPr>
        <w:t>.</w:t>
      </w:r>
      <w:r>
        <w:rPr>
          <w:rFonts w:hint="eastAsia"/>
          <w:sz w:val="18"/>
        </w:rPr>
        <w:t>“备注”中可对实践教学起止周数变更，以及调整后“其它内容”如理论教学、考试、假期的时间安排等进行说明。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99" w:firstLineChars="9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DEA"/>
    <w:rsid w:val="000E531B"/>
    <w:rsid w:val="000F552A"/>
    <w:rsid w:val="00193FF6"/>
    <w:rsid w:val="001C0CE0"/>
    <w:rsid w:val="002005BD"/>
    <w:rsid w:val="0027366D"/>
    <w:rsid w:val="00276147"/>
    <w:rsid w:val="002766D8"/>
    <w:rsid w:val="00280ABF"/>
    <w:rsid w:val="002937A9"/>
    <w:rsid w:val="002F42AE"/>
    <w:rsid w:val="00314D68"/>
    <w:rsid w:val="0033544E"/>
    <w:rsid w:val="003616B5"/>
    <w:rsid w:val="00364C0D"/>
    <w:rsid w:val="00367FCD"/>
    <w:rsid w:val="003750A7"/>
    <w:rsid w:val="003A4D5B"/>
    <w:rsid w:val="003D259C"/>
    <w:rsid w:val="003F506A"/>
    <w:rsid w:val="004251CD"/>
    <w:rsid w:val="00446683"/>
    <w:rsid w:val="0047411D"/>
    <w:rsid w:val="004C2ACB"/>
    <w:rsid w:val="004C5073"/>
    <w:rsid w:val="00525977"/>
    <w:rsid w:val="00547120"/>
    <w:rsid w:val="00596C15"/>
    <w:rsid w:val="005D29E4"/>
    <w:rsid w:val="005E1DEA"/>
    <w:rsid w:val="0063133E"/>
    <w:rsid w:val="00633A7F"/>
    <w:rsid w:val="00650B4F"/>
    <w:rsid w:val="0067187E"/>
    <w:rsid w:val="00697494"/>
    <w:rsid w:val="006A609A"/>
    <w:rsid w:val="006C47DE"/>
    <w:rsid w:val="006E071A"/>
    <w:rsid w:val="007245E9"/>
    <w:rsid w:val="007741B8"/>
    <w:rsid w:val="007867EE"/>
    <w:rsid w:val="007A1194"/>
    <w:rsid w:val="007D29A4"/>
    <w:rsid w:val="0083400C"/>
    <w:rsid w:val="00837CF4"/>
    <w:rsid w:val="00852D56"/>
    <w:rsid w:val="00865EFD"/>
    <w:rsid w:val="00872DC8"/>
    <w:rsid w:val="00887FCC"/>
    <w:rsid w:val="008E3B22"/>
    <w:rsid w:val="008E5791"/>
    <w:rsid w:val="008F6CA9"/>
    <w:rsid w:val="009972A7"/>
    <w:rsid w:val="009F2280"/>
    <w:rsid w:val="00A1031F"/>
    <w:rsid w:val="00A12628"/>
    <w:rsid w:val="00A41E2E"/>
    <w:rsid w:val="00A46E5A"/>
    <w:rsid w:val="00A65242"/>
    <w:rsid w:val="00A9092A"/>
    <w:rsid w:val="00AB620B"/>
    <w:rsid w:val="00AC469C"/>
    <w:rsid w:val="00AC7D70"/>
    <w:rsid w:val="00AE07C7"/>
    <w:rsid w:val="00B15BA3"/>
    <w:rsid w:val="00B65E64"/>
    <w:rsid w:val="00B7272B"/>
    <w:rsid w:val="00C265F8"/>
    <w:rsid w:val="00C34BA1"/>
    <w:rsid w:val="00C37DE8"/>
    <w:rsid w:val="00C71299"/>
    <w:rsid w:val="00C86439"/>
    <w:rsid w:val="00CA34A8"/>
    <w:rsid w:val="00CD05FD"/>
    <w:rsid w:val="00CF2779"/>
    <w:rsid w:val="00D25D46"/>
    <w:rsid w:val="00D95955"/>
    <w:rsid w:val="00DB2559"/>
    <w:rsid w:val="00DC6F03"/>
    <w:rsid w:val="00DD4110"/>
    <w:rsid w:val="00E235C7"/>
    <w:rsid w:val="00EE718C"/>
    <w:rsid w:val="00F14D01"/>
    <w:rsid w:val="00F257F0"/>
    <w:rsid w:val="00F41155"/>
    <w:rsid w:val="00F71F73"/>
    <w:rsid w:val="00F93D7C"/>
    <w:rsid w:val="00FD6A0F"/>
    <w:rsid w:val="1C8443B8"/>
    <w:rsid w:val="27602F02"/>
    <w:rsid w:val="2A13463B"/>
    <w:rsid w:val="428F0FED"/>
    <w:rsid w:val="565E031A"/>
    <w:rsid w:val="5A91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Lines>5</Lines>
  <Paragraphs>1</Paragraphs>
  <TotalTime>1</TotalTime>
  <ScaleCrop>false</ScaleCrop>
  <LinksUpToDate>false</LinksUpToDate>
  <CharactersWithSpaces>726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2017-05-23T09:24:00Z</dcterms:created>
  <dc:creator>admin</dc:creator>
  <cp:lastModifiedBy>Administrator</cp:lastModifiedBy>
  <cp:lastPrinted>2021-07-12T09:41:00Z</cp:lastPrinted>
  <dcterms:modified xsi:type="dcterms:W3CDTF">2021-11-19T08:25:33Z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6BCDBC8E71E4433F8DF8D83524E715B3</vt:lpwstr>
  </property>
</Properties>
</file>